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磋商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文件发售信息表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四川省泸州市叙永县分水镇、合乐苗族乡、后山镇、水潦彝族乡、落卜镇、观兴镇等6个乡镇城乡建设用地增减挂钩项目立项、竣工资料编制单位采购项目</w:t>
      </w:r>
    </w:p>
    <w:p>
      <w:pPr>
        <w:pStyle w:val="3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登记内容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供应商（全称）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单位联系电话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固定电话：          传真电话：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标书领取完整情况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完整（  ）              不完整（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请认真填写资料信息，保证其真实性和有效性，反复核对。电话保持畅通，如因自身信息填写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错</w:t>
      </w:r>
      <w:r>
        <w:rPr>
          <w:rFonts w:ascii="宋体" w:hAnsi="宋体" w:eastAsia="宋体" w:cs="宋体"/>
          <w:sz w:val="24"/>
          <w:szCs w:val="24"/>
        </w:rPr>
        <w:t>误(如电话号码填写错误、电子邮箱地址填写不清难辨等)或关、停机等原因造成的责任由填写人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</w:t>
      </w:r>
      <w:r>
        <w:rPr>
          <w:rFonts w:ascii="宋体" w:hAnsi="宋体" w:eastAsia="宋体" w:cs="宋体"/>
          <w:sz w:val="24"/>
          <w:szCs w:val="24"/>
        </w:rPr>
        <w:t>，我公司概不负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2、招标文件领取人认真核对所获资料(招标文件、电子档、工程量清单、图纸等)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确认资料完整无误后，在上表格“标书领取完整情况：完整”处填写“是”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3、电子邮箱为投标人认可的文件发送方式，投标人应尽自行接收和确认的义务，如文件夹发送到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</w:t>
      </w:r>
      <w:r>
        <w:rPr>
          <w:rFonts w:ascii="宋体" w:hAnsi="宋体" w:eastAsia="宋体" w:cs="宋体"/>
          <w:sz w:val="24"/>
          <w:szCs w:val="24"/>
        </w:rPr>
        <w:t>标人自行填写电子邮箱而投标人没有接受、查看造成投标人不清楚文件内容的，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造成</w:t>
      </w:r>
      <w:r>
        <w:rPr>
          <w:rFonts w:ascii="宋体" w:hAnsi="宋体" w:eastAsia="宋体" w:cs="宋体"/>
          <w:sz w:val="24"/>
          <w:szCs w:val="24"/>
        </w:rPr>
        <w:t>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，由</w:t>
      </w:r>
      <w:r>
        <w:rPr>
          <w:rFonts w:ascii="宋体" w:hAnsi="宋体" w:eastAsia="宋体" w:cs="宋体"/>
          <w:sz w:val="24"/>
          <w:szCs w:val="24"/>
        </w:rPr>
        <w:t>投标人自行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承担。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标书领取人：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B5110"/>
    <w:multiLevelType w:val="singleLevel"/>
    <w:tmpl w:val="CEBB5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RkMjZhYTczYzFjZjA5YmY0YjFlZjBhZGI0NmYifQ=="/>
  </w:docVars>
  <w:rsids>
    <w:rsidRoot w:val="22417FAC"/>
    <w:rsid w:val="03446115"/>
    <w:rsid w:val="08986B5A"/>
    <w:rsid w:val="168615A5"/>
    <w:rsid w:val="169704E0"/>
    <w:rsid w:val="17110FF9"/>
    <w:rsid w:val="191A455D"/>
    <w:rsid w:val="1AFC0469"/>
    <w:rsid w:val="22417FAC"/>
    <w:rsid w:val="245B3B8F"/>
    <w:rsid w:val="2A203C4D"/>
    <w:rsid w:val="310240B4"/>
    <w:rsid w:val="3965003C"/>
    <w:rsid w:val="3AE02675"/>
    <w:rsid w:val="3C117095"/>
    <w:rsid w:val="3D7F401C"/>
    <w:rsid w:val="3EE200C8"/>
    <w:rsid w:val="42BD4B18"/>
    <w:rsid w:val="47DB7999"/>
    <w:rsid w:val="4D42611A"/>
    <w:rsid w:val="4DBD4143"/>
    <w:rsid w:val="525331E7"/>
    <w:rsid w:val="55DD4A8B"/>
    <w:rsid w:val="62F2495D"/>
    <w:rsid w:val="647774E6"/>
    <w:rsid w:val="6D801A51"/>
    <w:rsid w:val="72A01530"/>
    <w:rsid w:val="7B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hAnsi="Arial" w:eastAsia="华文新魏"/>
      <w:sz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2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2020-08-14T07:41:00Z</dcterms:created>
  <dc:creator>静……历程！</dc:creator>
  <cp:lastModifiedBy>Blingbling</cp:lastModifiedBy>
  <cp:lastPrinted>2022-08-03T07:24:00Z</cp:lastPrinted>
  <dcterms:modified xsi:type="dcterms:W3CDTF">2022-12-15T07:21:09Z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4B7DAA151B3E48AABAABE40384D4AC73</vt:lpwstr>
  </property>
</Properties>
</file>